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9A3" w:rsidRDefault="00222A83" w:rsidP="000639A3">
      <w:pPr>
        <w:jc w:val="center"/>
        <w:rPr>
          <w:rFonts w:ascii="Times New Roman" w:hAnsi="Times New Roman" w:cs="Times New Roman"/>
          <w:b/>
          <w:sz w:val="28"/>
          <w:szCs w:val="28"/>
        </w:rPr>
      </w:pPr>
      <w:r w:rsidRPr="000639A3">
        <w:rPr>
          <w:rFonts w:ascii="Times New Roman" w:hAnsi="Times New Roman" w:cs="Times New Roman"/>
          <w:b/>
          <w:sz w:val="28"/>
          <w:szCs w:val="28"/>
        </w:rPr>
        <w:t xml:space="preserve">Материально- техническое обеспечение </w:t>
      </w:r>
    </w:p>
    <w:p w:rsidR="00222A83" w:rsidRPr="000639A3" w:rsidRDefault="00222A83" w:rsidP="000639A3">
      <w:pPr>
        <w:jc w:val="center"/>
        <w:rPr>
          <w:rFonts w:ascii="Times New Roman" w:hAnsi="Times New Roman" w:cs="Times New Roman"/>
          <w:b/>
          <w:sz w:val="28"/>
          <w:szCs w:val="28"/>
        </w:rPr>
      </w:pPr>
      <w:r w:rsidRPr="000639A3">
        <w:rPr>
          <w:rFonts w:ascii="Times New Roman" w:hAnsi="Times New Roman" w:cs="Times New Roman"/>
          <w:b/>
          <w:sz w:val="28"/>
          <w:szCs w:val="28"/>
        </w:rPr>
        <w:t>и оснащенность образовательного процесса.</w:t>
      </w:r>
    </w:p>
    <w:p w:rsidR="00804622" w:rsidRDefault="00222A83" w:rsidP="000639A3">
      <w:pPr>
        <w:jc w:val="both"/>
        <w:rPr>
          <w:rFonts w:ascii="Times New Roman" w:hAnsi="Times New Roman" w:cs="Times New Roman"/>
          <w:sz w:val="28"/>
          <w:szCs w:val="28"/>
          <w:lang w:val="en-US"/>
        </w:rPr>
      </w:pPr>
      <w:r w:rsidRPr="000639A3">
        <w:rPr>
          <w:rFonts w:ascii="Times New Roman" w:hAnsi="Times New Roman" w:cs="Times New Roman"/>
          <w:sz w:val="28"/>
          <w:szCs w:val="28"/>
        </w:rPr>
        <w:t xml:space="preserve">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w:t>
      </w:r>
      <w:r w:rsidR="000639A3">
        <w:rPr>
          <w:rFonts w:ascii="Times New Roman" w:hAnsi="Times New Roman" w:cs="Times New Roman"/>
          <w:sz w:val="28"/>
          <w:szCs w:val="28"/>
        </w:rPr>
        <w:t>Здания детского сада светлые</w:t>
      </w:r>
      <w:r w:rsidRPr="000639A3">
        <w:rPr>
          <w:rFonts w:ascii="Times New Roman" w:hAnsi="Times New Roman" w:cs="Times New Roman"/>
          <w:sz w:val="28"/>
          <w:szCs w:val="28"/>
        </w:rPr>
        <w:t xml:space="preserve">, имеется </w:t>
      </w:r>
      <w:r w:rsidR="000639A3">
        <w:rPr>
          <w:rFonts w:ascii="Times New Roman" w:hAnsi="Times New Roman" w:cs="Times New Roman"/>
          <w:sz w:val="28"/>
          <w:szCs w:val="28"/>
        </w:rPr>
        <w:t xml:space="preserve">  индивидуальное </w:t>
      </w:r>
      <w:r w:rsidRPr="000639A3">
        <w:rPr>
          <w:rFonts w:ascii="Times New Roman" w:hAnsi="Times New Roman" w:cs="Times New Roman"/>
          <w:sz w:val="28"/>
          <w:szCs w:val="28"/>
        </w:rPr>
        <w:t>отопление, вода, канализация, сантехническое оборудование в удовлет</w:t>
      </w:r>
      <w:r w:rsidR="000639A3">
        <w:rPr>
          <w:rFonts w:ascii="Times New Roman" w:hAnsi="Times New Roman" w:cs="Times New Roman"/>
          <w:sz w:val="28"/>
          <w:szCs w:val="28"/>
        </w:rPr>
        <w:t xml:space="preserve">ворительном состоянии. </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В детском саду имеются:</w:t>
      </w:r>
    </w:p>
    <w:p w:rsidR="00222A83" w:rsidRPr="00804622"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групповые помещения - </w:t>
      </w:r>
      <w:r w:rsidR="00804622" w:rsidRPr="00804622">
        <w:rPr>
          <w:rFonts w:ascii="Times New Roman" w:hAnsi="Times New Roman" w:cs="Times New Roman"/>
          <w:sz w:val="28"/>
          <w:szCs w:val="28"/>
        </w:rPr>
        <w:t>2</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кабинет заведующего - 1</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методический кабинет - 1</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пищеблок - 1 </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прачечная - 1</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Все кабинеты оформлены и материально оснащены.</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Групповые комнаты, включающие игровую, познавательную и обеденную зоны оборудованы </w:t>
      </w:r>
      <w:proofErr w:type="gramStart"/>
      <w:r w:rsidRPr="000639A3">
        <w:rPr>
          <w:rFonts w:ascii="Times New Roman" w:hAnsi="Times New Roman" w:cs="Times New Roman"/>
          <w:sz w:val="28"/>
          <w:szCs w:val="28"/>
        </w:rPr>
        <w:t>согласно</w:t>
      </w:r>
      <w:proofErr w:type="gramEnd"/>
      <w:r w:rsidRPr="000639A3">
        <w:rPr>
          <w:rFonts w:ascii="Times New Roman" w:hAnsi="Times New Roman" w:cs="Times New Roman"/>
          <w:sz w:val="28"/>
          <w:szCs w:val="28"/>
        </w:rPr>
        <w:t xml:space="preserve"> санитарных правил и нормативов. При создании предметно-развивающей среды учтены возрастные, индивидуальные особенности детей каждой группы.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МБДОУ</w:t>
      </w:r>
      <w:r w:rsidR="00804622">
        <w:rPr>
          <w:rFonts w:ascii="Times New Roman" w:hAnsi="Times New Roman" w:cs="Times New Roman"/>
          <w:sz w:val="28"/>
          <w:szCs w:val="28"/>
        </w:rPr>
        <w:t xml:space="preserve"> №</w:t>
      </w:r>
      <w:r w:rsidR="00804622" w:rsidRPr="00804622">
        <w:rPr>
          <w:rFonts w:ascii="Times New Roman" w:hAnsi="Times New Roman" w:cs="Times New Roman"/>
          <w:sz w:val="28"/>
          <w:szCs w:val="28"/>
        </w:rPr>
        <w:t>33</w:t>
      </w:r>
      <w:r w:rsidR="000639A3">
        <w:rPr>
          <w:rFonts w:ascii="Times New Roman" w:hAnsi="Times New Roman" w:cs="Times New Roman"/>
          <w:sz w:val="28"/>
          <w:szCs w:val="28"/>
        </w:rPr>
        <w:t xml:space="preserve"> «Солнышко»</w:t>
      </w:r>
      <w:r w:rsidRPr="000639A3">
        <w:rPr>
          <w:rFonts w:ascii="Times New Roman" w:hAnsi="Times New Roman" w:cs="Times New Roman"/>
          <w:sz w:val="28"/>
          <w:szCs w:val="28"/>
        </w:rPr>
        <w:t xml:space="preserve">   уютно, красиво, удобно и комфортно детям, а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В детском саду для проведения педагогических советов, мастер-классов, открытых занятий,  утренников и других различных мероприятий широко используются современные информационно-коммуникационные т</w:t>
      </w:r>
      <w:r w:rsidR="000639A3">
        <w:rPr>
          <w:rFonts w:ascii="Times New Roman" w:hAnsi="Times New Roman" w:cs="Times New Roman"/>
          <w:sz w:val="28"/>
          <w:szCs w:val="28"/>
        </w:rPr>
        <w:t xml:space="preserve">ехнологии.  Имеется </w:t>
      </w:r>
      <w:r w:rsidRPr="000639A3">
        <w:rPr>
          <w:rFonts w:ascii="Times New Roman" w:hAnsi="Times New Roman" w:cs="Times New Roman"/>
          <w:sz w:val="28"/>
          <w:szCs w:val="28"/>
        </w:rPr>
        <w:t xml:space="preserve"> цифровой фотоаппарат</w:t>
      </w:r>
      <w:r w:rsidR="00804622">
        <w:rPr>
          <w:rFonts w:ascii="Times New Roman" w:hAnsi="Times New Roman" w:cs="Times New Roman"/>
          <w:sz w:val="28"/>
          <w:szCs w:val="28"/>
        </w:rPr>
        <w:t xml:space="preserve">, </w:t>
      </w:r>
      <w:proofErr w:type="spellStart"/>
      <w:r w:rsidR="00804622">
        <w:rPr>
          <w:rFonts w:ascii="Times New Roman" w:hAnsi="Times New Roman" w:cs="Times New Roman"/>
          <w:sz w:val="28"/>
          <w:szCs w:val="28"/>
        </w:rPr>
        <w:t>мультимедийное</w:t>
      </w:r>
      <w:proofErr w:type="spellEnd"/>
      <w:r w:rsidR="00804622">
        <w:rPr>
          <w:rFonts w:ascii="Times New Roman" w:hAnsi="Times New Roman" w:cs="Times New Roman"/>
          <w:sz w:val="28"/>
          <w:szCs w:val="28"/>
        </w:rPr>
        <w:t xml:space="preserve"> оборудование</w:t>
      </w:r>
      <w:r w:rsidRPr="000639A3">
        <w:rPr>
          <w:rFonts w:ascii="Times New Roman" w:hAnsi="Times New Roman" w:cs="Times New Roman"/>
          <w:sz w:val="28"/>
          <w:szCs w:val="28"/>
        </w:rPr>
        <w:t xml:space="preserve">. Отснятые материалы эпизодически используются в воспитательной работе, в проектной деятельности, еженедельно выставляются на сайт учреждения. В </w:t>
      </w:r>
      <w:r w:rsidR="000639A3">
        <w:rPr>
          <w:rFonts w:ascii="Times New Roman" w:hAnsi="Times New Roman" w:cs="Times New Roman"/>
          <w:sz w:val="28"/>
          <w:szCs w:val="28"/>
        </w:rPr>
        <w:t xml:space="preserve">настоящее время  МБДОУ </w:t>
      </w:r>
      <w:proofErr w:type="gramStart"/>
      <w:r w:rsidR="000639A3">
        <w:rPr>
          <w:rFonts w:ascii="Times New Roman" w:hAnsi="Times New Roman" w:cs="Times New Roman"/>
          <w:sz w:val="28"/>
          <w:szCs w:val="28"/>
        </w:rPr>
        <w:t>оснащен</w:t>
      </w:r>
      <w:proofErr w:type="gramEnd"/>
      <w:r w:rsidR="000639A3">
        <w:rPr>
          <w:rFonts w:ascii="Times New Roman" w:hAnsi="Times New Roman" w:cs="Times New Roman"/>
          <w:sz w:val="28"/>
          <w:szCs w:val="28"/>
        </w:rPr>
        <w:t xml:space="preserve"> </w:t>
      </w:r>
      <w:r w:rsidR="00804622">
        <w:rPr>
          <w:rFonts w:ascii="Times New Roman" w:hAnsi="Times New Roman" w:cs="Times New Roman"/>
          <w:sz w:val="28"/>
          <w:szCs w:val="28"/>
        </w:rPr>
        <w:t>1 персональным компьютером, 2</w:t>
      </w:r>
      <w:r w:rsidRPr="000639A3">
        <w:rPr>
          <w:rFonts w:ascii="Times New Roman" w:hAnsi="Times New Roman" w:cs="Times New Roman"/>
          <w:sz w:val="28"/>
          <w:szCs w:val="28"/>
        </w:rPr>
        <w:t xml:space="preserve"> ноутбук</w:t>
      </w:r>
      <w:r w:rsidR="00804622">
        <w:rPr>
          <w:rFonts w:ascii="Times New Roman" w:hAnsi="Times New Roman" w:cs="Times New Roman"/>
          <w:sz w:val="28"/>
          <w:szCs w:val="28"/>
        </w:rPr>
        <w:t>ами</w:t>
      </w:r>
      <w:r w:rsidRPr="000639A3">
        <w:rPr>
          <w:rFonts w:ascii="Times New Roman" w:hAnsi="Times New Roman" w:cs="Times New Roman"/>
          <w:sz w:val="28"/>
          <w:szCs w:val="28"/>
        </w:rPr>
        <w:t>.</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Организованная в МБДОУ предметно-развивающая среда инициирует познавательную и творческую активность детей,  предоставляет ребенку свободу выбора форм активности, обеспечивает содержание разных форм детской </w:t>
      </w:r>
      <w:r w:rsidRPr="000639A3">
        <w:rPr>
          <w:rFonts w:ascii="Times New Roman" w:hAnsi="Times New Roman" w:cs="Times New Roman"/>
          <w:sz w:val="28"/>
          <w:szCs w:val="28"/>
        </w:rPr>
        <w:lastRenderedPageBreak/>
        <w:t xml:space="preserve">деятельности, безопасна и комфорта, соответствует интересам, потребностям и возможностям каждого ребенка, обеспечивает гармоничное отношение ребенка с окружающим миром. </w:t>
      </w:r>
    </w:p>
    <w:p w:rsidR="004500DB"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Сведения о состоянии материально-технической базы МБДОУ.</w:t>
      </w:r>
    </w:p>
    <w:tbl>
      <w:tblPr>
        <w:tblStyle w:val="a3"/>
        <w:tblW w:w="0" w:type="auto"/>
        <w:tblLook w:val="04A0"/>
      </w:tblPr>
      <w:tblGrid>
        <w:gridCol w:w="675"/>
        <w:gridCol w:w="6272"/>
        <w:gridCol w:w="3474"/>
      </w:tblGrid>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Наименование</w:t>
            </w:r>
          </w:p>
        </w:tc>
        <w:tc>
          <w:tcPr>
            <w:tcW w:w="3474"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обеспеченности</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1</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Оборудование и сантехника</w:t>
            </w:r>
          </w:p>
        </w:tc>
        <w:tc>
          <w:tcPr>
            <w:tcW w:w="3474" w:type="dxa"/>
          </w:tcPr>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8</w:t>
            </w:r>
            <w:r w:rsidR="000639A3">
              <w:rPr>
                <w:rFonts w:ascii="Times New Roman" w:hAnsi="Times New Roman" w:cs="Times New Roman"/>
                <w:sz w:val="28"/>
                <w:szCs w:val="28"/>
              </w:rPr>
              <w:t>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2</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Жесткий инвентарь</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90%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3</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Мягкий инвентарь</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4</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Состояние здания</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50%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5</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Состояние участка</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60%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6</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Состояние внутреннего помещения</w:t>
            </w:r>
          </w:p>
        </w:tc>
        <w:tc>
          <w:tcPr>
            <w:tcW w:w="3474" w:type="dxa"/>
          </w:tcPr>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6</w:t>
            </w:r>
            <w:r w:rsidR="000639A3">
              <w:rPr>
                <w:rFonts w:ascii="Times New Roman" w:hAnsi="Times New Roman" w:cs="Times New Roman"/>
                <w:sz w:val="28"/>
                <w:szCs w:val="28"/>
              </w:rPr>
              <w:t>0%</w:t>
            </w:r>
          </w:p>
        </w:tc>
      </w:tr>
    </w:tbl>
    <w:p w:rsidR="00222A83" w:rsidRPr="000639A3" w:rsidRDefault="00222A83" w:rsidP="000639A3">
      <w:pPr>
        <w:jc w:val="both"/>
        <w:rPr>
          <w:rFonts w:ascii="Times New Roman" w:hAnsi="Times New Roman" w:cs="Times New Roman"/>
          <w:sz w:val="28"/>
          <w:szCs w:val="28"/>
        </w:rPr>
      </w:pP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Из таблицы видно, что детский сад оборудован для полного функционирования на 90%. Большая часть МТБ образовательного учреждения требует постоянного косметического ремонта и обновления.  </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Сведения о состоянии учебно-методической базы МБДОУ.</w:t>
      </w:r>
    </w:p>
    <w:tbl>
      <w:tblPr>
        <w:tblStyle w:val="a3"/>
        <w:tblpPr w:leftFromText="180" w:rightFromText="180" w:vertAnchor="text" w:horzAnchor="margin" w:tblpY="22"/>
        <w:tblW w:w="0" w:type="auto"/>
        <w:tblLook w:val="04A0"/>
      </w:tblPr>
      <w:tblGrid>
        <w:gridCol w:w="675"/>
        <w:gridCol w:w="6272"/>
        <w:gridCol w:w="3474"/>
      </w:tblGrid>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Наименование</w:t>
            </w:r>
          </w:p>
        </w:tc>
        <w:tc>
          <w:tcPr>
            <w:tcW w:w="3474"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обеспеченности</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1</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Игрушки</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2</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Музыкальные инструменты</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3</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Предметы декоративно-прикладного искусства</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4</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Картины, репродукции</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5</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Наглядные пособия (коллекции, чучела, муляжи…)</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6</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Технические средства обучения</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7</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Детская литература</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8</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Методическая литература</w:t>
            </w:r>
          </w:p>
        </w:tc>
        <w:tc>
          <w:tcPr>
            <w:tcW w:w="3474" w:type="dxa"/>
          </w:tcPr>
          <w:p w:rsidR="00222A83"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100%</w:t>
            </w:r>
          </w:p>
        </w:tc>
      </w:tr>
    </w:tbl>
    <w:p w:rsidR="00222A83" w:rsidRPr="000639A3" w:rsidRDefault="00222A83" w:rsidP="000639A3">
      <w:pPr>
        <w:jc w:val="both"/>
        <w:rPr>
          <w:rFonts w:ascii="Times New Roman" w:hAnsi="Times New Roman" w:cs="Times New Roman"/>
          <w:sz w:val="28"/>
          <w:szCs w:val="28"/>
        </w:rPr>
      </w:pP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 Учебно-методическими пособиями детский сад укомплектован на 100%. Задача оснащения предметно-развивающей среды остается одной из главных.</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На территории детского сада находятся также групповые участки для прогулок, огород, цветники.</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Безопасность дошкольного учреждения обеспечена дежурством сторожей в ночное время. С детьми и персоналом 1 раз в квартал отрабатываются навыки эвакуации при пожаре. С сотрудниками проводятся семинары – практикумы по правильному пользованию огнетушителем.</w:t>
      </w:r>
    </w:p>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Материально-техническое обеспечение ДОУ включает:</w:t>
      </w:r>
    </w:p>
    <w:tbl>
      <w:tblPr>
        <w:tblStyle w:val="a3"/>
        <w:tblW w:w="0" w:type="auto"/>
        <w:tblLook w:val="04A0"/>
      </w:tblPr>
      <w:tblGrid>
        <w:gridCol w:w="675"/>
        <w:gridCol w:w="6272"/>
        <w:gridCol w:w="3474"/>
      </w:tblGrid>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6272"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Наименование</w:t>
            </w:r>
          </w:p>
        </w:tc>
        <w:tc>
          <w:tcPr>
            <w:tcW w:w="3474"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Оснащение</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1</w:t>
            </w:r>
          </w:p>
        </w:tc>
        <w:tc>
          <w:tcPr>
            <w:tcW w:w="6272" w:type="dxa"/>
          </w:tcPr>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Групповые </w:t>
            </w:r>
            <w:r w:rsidR="00804622">
              <w:rPr>
                <w:rFonts w:ascii="Times New Roman" w:hAnsi="Times New Roman" w:cs="Times New Roman"/>
                <w:sz w:val="28"/>
                <w:szCs w:val="28"/>
              </w:rPr>
              <w:t>помещения с общей спальной</w:t>
            </w:r>
          </w:p>
          <w:p w:rsidR="002A0699" w:rsidRPr="000639A3" w:rsidRDefault="002A0699" w:rsidP="000639A3">
            <w:pPr>
              <w:jc w:val="both"/>
              <w:rPr>
                <w:rFonts w:ascii="Times New Roman" w:hAnsi="Times New Roman" w:cs="Times New Roman"/>
                <w:sz w:val="28"/>
                <w:szCs w:val="28"/>
              </w:rPr>
            </w:pPr>
          </w:p>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(2</w:t>
            </w:r>
            <w:r w:rsidR="002A0699" w:rsidRPr="000639A3">
              <w:rPr>
                <w:rFonts w:ascii="Times New Roman" w:hAnsi="Times New Roman" w:cs="Times New Roman"/>
                <w:sz w:val="28"/>
                <w:szCs w:val="28"/>
              </w:rPr>
              <w:t xml:space="preserve"> групп</w:t>
            </w:r>
            <w:r>
              <w:rPr>
                <w:rFonts w:ascii="Times New Roman" w:hAnsi="Times New Roman" w:cs="Times New Roman"/>
                <w:sz w:val="28"/>
                <w:szCs w:val="28"/>
              </w:rPr>
              <w:t>ы</w:t>
            </w:r>
            <w:r w:rsidR="002A0699" w:rsidRPr="000639A3">
              <w:rPr>
                <w:rFonts w:ascii="Times New Roman" w:hAnsi="Times New Roman" w:cs="Times New Roman"/>
                <w:sz w:val="28"/>
                <w:szCs w:val="28"/>
              </w:rPr>
              <w:t>)</w:t>
            </w:r>
          </w:p>
        </w:tc>
        <w:tc>
          <w:tcPr>
            <w:tcW w:w="3474" w:type="dxa"/>
          </w:tcPr>
          <w:p w:rsidR="00222A83" w:rsidRPr="000639A3" w:rsidRDefault="002A0699" w:rsidP="00804622">
            <w:pPr>
              <w:jc w:val="both"/>
              <w:rPr>
                <w:rFonts w:ascii="Times New Roman" w:hAnsi="Times New Roman" w:cs="Times New Roman"/>
                <w:sz w:val="28"/>
                <w:szCs w:val="28"/>
              </w:rPr>
            </w:pPr>
            <w:r w:rsidRPr="000639A3">
              <w:rPr>
                <w:rFonts w:ascii="Times New Roman" w:hAnsi="Times New Roman" w:cs="Times New Roman"/>
                <w:sz w:val="28"/>
                <w:szCs w:val="28"/>
              </w:rPr>
              <w:lastRenderedPageBreak/>
              <w:t xml:space="preserve">Групповые помещения </w:t>
            </w:r>
            <w:r w:rsidRPr="000639A3">
              <w:rPr>
                <w:rFonts w:ascii="Times New Roman" w:hAnsi="Times New Roman" w:cs="Times New Roman"/>
                <w:sz w:val="28"/>
                <w:szCs w:val="28"/>
              </w:rPr>
              <w:lastRenderedPageBreak/>
              <w:t>оснащены  мебелью отвечающей гигиеническим и возрастным особенностям воспитанников</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lastRenderedPageBreak/>
              <w:t>2</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Коридор детского сада</w:t>
            </w:r>
          </w:p>
        </w:tc>
        <w:tc>
          <w:tcPr>
            <w:tcW w:w="3474" w:type="dxa"/>
          </w:tcPr>
          <w:p w:rsidR="00222A83" w:rsidRPr="000639A3" w:rsidRDefault="00804622" w:rsidP="00804622">
            <w:pPr>
              <w:jc w:val="both"/>
              <w:rPr>
                <w:rFonts w:ascii="Times New Roman" w:hAnsi="Times New Roman" w:cs="Times New Roman"/>
                <w:sz w:val="28"/>
                <w:szCs w:val="28"/>
              </w:rPr>
            </w:pPr>
            <w:r>
              <w:rPr>
                <w:rFonts w:ascii="Times New Roman" w:hAnsi="Times New Roman" w:cs="Times New Roman"/>
                <w:sz w:val="28"/>
                <w:szCs w:val="28"/>
              </w:rPr>
              <w:t>Размещены и</w:t>
            </w:r>
            <w:r w:rsidR="002A0699" w:rsidRPr="000639A3">
              <w:rPr>
                <w:rFonts w:ascii="Times New Roman" w:hAnsi="Times New Roman" w:cs="Times New Roman"/>
                <w:sz w:val="28"/>
                <w:szCs w:val="28"/>
              </w:rPr>
              <w:t xml:space="preserve">нформационные стенды </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3</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Прачечная. </w:t>
            </w:r>
            <w:proofErr w:type="spellStart"/>
            <w:r w:rsidRPr="000639A3">
              <w:rPr>
                <w:rFonts w:ascii="Times New Roman" w:hAnsi="Times New Roman" w:cs="Times New Roman"/>
                <w:sz w:val="28"/>
                <w:szCs w:val="28"/>
              </w:rPr>
              <w:t>Кастелянная</w:t>
            </w:r>
            <w:proofErr w:type="spellEnd"/>
            <w:r w:rsidRPr="000639A3">
              <w:rPr>
                <w:rFonts w:ascii="Times New Roman" w:hAnsi="Times New Roman" w:cs="Times New Roman"/>
                <w:sz w:val="28"/>
                <w:szCs w:val="28"/>
              </w:rPr>
              <w:t>.</w:t>
            </w:r>
          </w:p>
        </w:tc>
        <w:tc>
          <w:tcPr>
            <w:tcW w:w="3474" w:type="dxa"/>
          </w:tcPr>
          <w:p w:rsidR="002A0699"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Стиральная машина (1</w:t>
            </w:r>
            <w:r w:rsidR="002A0699" w:rsidRPr="000639A3">
              <w:rPr>
                <w:rFonts w:ascii="Times New Roman" w:hAnsi="Times New Roman" w:cs="Times New Roman"/>
                <w:sz w:val="28"/>
                <w:szCs w:val="28"/>
              </w:rPr>
              <w:t>),</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ванна, </w:t>
            </w:r>
          </w:p>
          <w:p w:rsidR="002A0699" w:rsidRPr="000639A3" w:rsidRDefault="002A0699" w:rsidP="00804622">
            <w:pPr>
              <w:jc w:val="both"/>
              <w:rPr>
                <w:rFonts w:ascii="Times New Roman" w:hAnsi="Times New Roman" w:cs="Times New Roman"/>
                <w:sz w:val="28"/>
                <w:szCs w:val="28"/>
              </w:rPr>
            </w:pPr>
            <w:r w:rsidRPr="000639A3">
              <w:rPr>
                <w:rFonts w:ascii="Times New Roman" w:hAnsi="Times New Roman" w:cs="Times New Roman"/>
                <w:sz w:val="28"/>
                <w:szCs w:val="28"/>
              </w:rPr>
              <w:t xml:space="preserve">электроутюг, </w:t>
            </w:r>
          </w:p>
          <w:p w:rsidR="002A0699"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шкаф</w:t>
            </w:r>
            <w:r w:rsidR="002A0699" w:rsidRPr="000639A3">
              <w:rPr>
                <w:rFonts w:ascii="Times New Roman" w:hAnsi="Times New Roman" w:cs="Times New Roman"/>
                <w:sz w:val="28"/>
                <w:szCs w:val="28"/>
              </w:rPr>
              <w:t xml:space="preserve"> для белья (2),</w:t>
            </w:r>
          </w:p>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стол.</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t>4</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Пищеблок</w:t>
            </w:r>
          </w:p>
        </w:tc>
        <w:tc>
          <w:tcPr>
            <w:tcW w:w="3474" w:type="dxa"/>
          </w:tcPr>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Электроплита</w:t>
            </w:r>
            <w:r w:rsidR="00804622">
              <w:rPr>
                <w:rFonts w:ascii="Times New Roman" w:hAnsi="Times New Roman" w:cs="Times New Roman"/>
                <w:sz w:val="28"/>
                <w:szCs w:val="28"/>
              </w:rPr>
              <w:t xml:space="preserve"> (2)</w:t>
            </w:r>
            <w:r w:rsidRPr="000639A3">
              <w:rPr>
                <w:rFonts w:ascii="Times New Roman" w:hAnsi="Times New Roman" w:cs="Times New Roman"/>
                <w:sz w:val="28"/>
                <w:szCs w:val="28"/>
              </w:rPr>
              <w:t xml:space="preserve">, </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электрическая мясорубка, </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стеллаж под посуду,</w:t>
            </w:r>
          </w:p>
          <w:p w:rsidR="002A0699"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раковина (3</w:t>
            </w:r>
            <w:r w:rsidR="002A0699" w:rsidRPr="000639A3">
              <w:rPr>
                <w:rFonts w:ascii="Times New Roman" w:hAnsi="Times New Roman" w:cs="Times New Roman"/>
                <w:sz w:val="28"/>
                <w:szCs w:val="28"/>
              </w:rPr>
              <w:t>),</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столы и нержавеющей стали (</w:t>
            </w:r>
            <w:r w:rsidR="000639A3">
              <w:rPr>
                <w:rFonts w:ascii="Times New Roman" w:hAnsi="Times New Roman" w:cs="Times New Roman"/>
                <w:sz w:val="28"/>
                <w:szCs w:val="28"/>
              </w:rPr>
              <w:t>2</w:t>
            </w:r>
            <w:r w:rsidRPr="000639A3">
              <w:rPr>
                <w:rFonts w:ascii="Times New Roman" w:hAnsi="Times New Roman" w:cs="Times New Roman"/>
                <w:sz w:val="28"/>
                <w:szCs w:val="28"/>
              </w:rPr>
              <w:t>),</w:t>
            </w:r>
          </w:p>
          <w:p w:rsidR="002A0699" w:rsidRPr="000639A3" w:rsidRDefault="000639A3" w:rsidP="000639A3">
            <w:pPr>
              <w:jc w:val="both"/>
              <w:rPr>
                <w:rFonts w:ascii="Times New Roman" w:hAnsi="Times New Roman" w:cs="Times New Roman"/>
                <w:sz w:val="28"/>
                <w:szCs w:val="28"/>
              </w:rPr>
            </w:pPr>
            <w:r>
              <w:rPr>
                <w:rFonts w:ascii="Times New Roman" w:hAnsi="Times New Roman" w:cs="Times New Roman"/>
                <w:sz w:val="28"/>
                <w:szCs w:val="28"/>
              </w:rPr>
              <w:t xml:space="preserve">стеллаж </w:t>
            </w:r>
            <w:r w:rsidR="002A0699" w:rsidRPr="000639A3">
              <w:rPr>
                <w:rFonts w:ascii="Times New Roman" w:hAnsi="Times New Roman" w:cs="Times New Roman"/>
                <w:sz w:val="28"/>
                <w:szCs w:val="28"/>
              </w:rPr>
              <w:t xml:space="preserve"> под ножи,</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шкаф для хранения хлеба,</w:t>
            </w:r>
          </w:p>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кухонная утварь.</w:t>
            </w:r>
          </w:p>
        </w:tc>
      </w:tr>
      <w:tr w:rsidR="00222A83" w:rsidRPr="000639A3" w:rsidTr="00222A83">
        <w:tc>
          <w:tcPr>
            <w:tcW w:w="675" w:type="dxa"/>
          </w:tcPr>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5</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Кабинет заведующей</w:t>
            </w:r>
          </w:p>
        </w:tc>
        <w:tc>
          <w:tcPr>
            <w:tcW w:w="3474" w:type="dxa"/>
          </w:tcPr>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Нормативно-правовая база для управления ДОУ,</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шкаф для документов,</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рабочий стол,</w:t>
            </w:r>
          </w:p>
          <w:p w:rsidR="002A0699"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стул</w:t>
            </w:r>
            <w:r w:rsidR="002A0699" w:rsidRPr="000639A3">
              <w:rPr>
                <w:rFonts w:ascii="Times New Roman" w:hAnsi="Times New Roman" w:cs="Times New Roman"/>
                <w:sz w:val="28"/>
                <w:szCs w:val="28"/>
              </w:rPr>
              <w:t>,</w:t>
            </w:r>
          </w:p>
          <w:p w:rsidR="00222A83" w:rsidRPr="000639A3" w:rsidRDefault="00ED4E7D" w:rsidP="000639A3">
            <w:pPr>
              <w:jc w:val="both"/>
              <w:rPr>
                <w:rFonts w:ascii="Times New Roman" w:hAnsi="Times New Roman" w:cs="Times New Roman"/>
                <w:sz w:val="28"/>
                <w:szCs w:val="28"/>
              </w:rPr>
            </w:pPr>
            <w:r>
              <w:rPr>
                <w:rFonts w:ascii="Times New Roman" w:hAnsi="Times New Roman" w:cs="Times New Roman"/>
                <w:sz w:val="28"/>
                <w:szCs w:val="28"/>
              </w:rPr>
              <w:t>компьютер</w:t>
            </w:r>
            <w:r w:rsidR="002A0699" w:rsidRPr="000639A3">
              <w:rPr>
                <w:rFonts w:ascii="Times New Roman" w:hAnsi="Times New Roman" w:cs="Times New Roman"/>
                <w:sz w:val="28"/>
                <w:szCs w:val="28"/>
              </w:rPr>
              <w:t>.</w:t>
            </w:r>
          </w:p>
        </w:tc>
      </w:tr>
      <w:tr w:rsidR="00222A83" w:rsidRPr="000639A3" w:rsidTr="002A0699">
        <w:trPr>
          <w:trHeight w:val="701"/>
        </w:trPr>
        <w:tc>
          <w:tcPr>
            <w:tcW w:w="675" w:type="dxa"/>
          </w:tcPr>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6</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Методический кабинет</w:t>
            </w:r>
          </w:p>
        </w:tc>
        <w:tc>
          <w:tcPr>
            <w:tcW w:w="3474" w:type="dxa"/>
          </w:tcPr>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Библиотека методической и детской литературы, </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нормативная документация,</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периодики, </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подборка обучающих презентаций для педагогов и детей, </w:t>
            </w:r>
            <w:r w:rsidR="00ED4E7D">
              <w:rPr>
                <w:rFonts w:ascii="Times New Roman" w:hAnsi="Times New Roman" w:cs="Times New Roman"/>
                <w:sz w:val="28"/>
                <w:szCs w:val="28"/>
              </w:rPr>
              <w:t xml:space="preserve"> </w:t>
            </w:r>
            <w:r w:rsidRPr="000639A3">
              <w:rPr>
                <w:rFonts w:ascii="Times New Roman" w:hAnsi="Times New Roman" w:cs="Times New Roman"/>
                <w:sz w:val="28"/>
                <w:szCs w:val="28"/>
              </w:rPr>
              <w:t xml:space="preserve">дидактические пособия для занятий, </w:t>
            </w:r>
          </w:p>
          <w:p w:rsidR="002A0699"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архив документации.</w:t>
            </w:r>
          </w:p>
          <w:p w:rsidR="002A0699" w:rsidRPr="000639A3" w:rsidRDefault="002A0699" w:rsidP="000639A3">
            <w:pPr>
              <w:jc w:val="both"/>
              <w:rPr>
                <w:rFonts w:ascii="Times New Roman" w:hAnsi="Times New Roman" w:cs="Times New Roman"/>
                <w:sz w:val="28"/>
                <w:szCs w:val="28"/>
              </w:rPr>
            </w:pPr>
          </w:p>
          <w:p w:rsidR="002A0699" w:rsidRPr="000639A3" w:rsidRDefault="002A0699" w:rsidP="000639A3">
            <w:pPr>
              <w:jc w:val="both"/>
              <w:rPr>
                <w:rFonts w:ascii="Times New Roman" w:hAnsi="Times New Roman" w:cs="Times New Roman"/>
                <w:sz w:val="28"/>
                <w:szCs w:val="28"/>
              </w:rPr>
            </w:pP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    </w:t>
            </w:r>
          </w:p>
          <w:p w:rsidR="002A0699" w:rsidRPr="000639A3" w:rsidRDefault="002A0699" w:rsidP="000639A3">
            <w:pPr>
              <w:jc w:val="both"/>
              <w:rPr>
                <w:rFonts w:ascii="Times New Roman" w:hAnsi="Times New Roman" w:cs="Times New Roman"/>
                <w:sz w:val="28"/>
                <w:szCs w:val="28"/>
              </w:rPr>
            </w:pPr>
          </w:p>
          <w:p w:rsidR="002A0699" w:rsidRPr="000639A3" w:rsidRDefault="002A0699" w:rsidP="000639A3">
            <w:pPr>
              <w:jc w:val="both"/>
              <w:rPr>
                <w:rFonts w:ascii="Times New Roman" w:hAnsi="Times New Roman" w:cs="Times New Roman"/>
                <w:sz w:val="28"/>
                <w:szCs w:val="28"/>
              </w:rPr>
            </w:pP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      </w:t>
            </w:r>
          </w:p>
          <w:p w:rsidR="002A0699" w:rsidRPr="000639A3" w:rsidRDefault="002A0699" w:rsidP="000639A3">
            <w:pPr>
              <w:jc w:val="both"/>
              <w:rPr>
                <w:rFonts w:ascii="Times New Roman" w:hAnsi="Times New Roman" w:cs="Times New Roman"/>
                <w:sz w:val="28"/>
                <w:szCs w:val="28"/>
              </w:rPr>
            </w:pPr>
          </w:p>
          <w:p w:rsidR="002A0699" w:rsidRPr="000639A3" w:rsidRDefault="002A0699" w:rsidP="000639A3">
            <w:pPr>
              <w:jc w:val="both"/>
              <w:rPr>
                <w:rFonts w:ascii="Times New Roman" w:hAnsi="Times New Roman" w:cs="Times New Roman"/>
                <w:sz w:val="28"/>
                <w:szCs w:val="28"/>
              </w:rPr>
            </w:pPr>
          </w:p>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      </w:t>
            </w:r>
          </w:p>
        </w:tc>
      </w:tr>
      <w:tr w:rsidR="00222A83" w:rsidRPr="000639A3" w:rsidTr="00222A83">
        <w:tc>
          <w:tcPr>
            <w:tcW w:w="675" w:type="dxa"/>
          </w:tcPr>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7</w:t>
            </w:r>
          </w:p>
        </w:tc>
        <w:tc>
          <w:tcPr>
            <w:tcW w:w="6272" w:type="dxa"/>
          </w:tcPr>
          <w:p w:rsidR="00222A83"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Склад </w:t>
            </w:r>
          </w:p>
        </w:tc>
        <w:tc>
          <w:tcPr>
            <w:tcW w:w="3474" w:type="dxa"/>
          </w:tcPr>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Стеллаж для хранения продуктов,</w:t>
            </w:r>
          </w:p>
          <w:p w:rsidR="00804622" w:rsidRPr="000639A3" w:rsidRDefault="00804622" w:rsidP="00804622">
            <w:pPr>
              <w:jc w:val="both"/>
              <w:rPr>
                <w:rFonts w:ascii="Times New Roman" w:hAnsi="Times New Roman" w:cs="Times New Roman"/>
                <w:sz w:val="28"/>
                <w:szCs w:val="28"/>
              </w:rPr>
            </w:pPr>
            <w:r>
              <w:rPr>
                <w:rFonts w:ascii="Times New Roman" w:hAnsi="Times New Roman" w:cs="Times New Roman"/>
                <w:sz w:val="28"/>
                <w:szCs w:val="28"/>
              </w:rPr>
              <w:lastRenderedPageBreak/>
              <w:t xml:space="preserve">холодильник </w:t>
            </w:r>
            <w:r w:rsidRPr="000639A3">
              <w:rPr>
                <w:rFonts w:ascii="Times New Roman" w:hAnsi="Times New Roman" w:cs="Times New Roman"/>
                <w:sz w:val="28"/>
                <w:szCs w:val="28"/>
              </w:rPr>
              <w:t xml:space="preserve"> (</w:t>
            </w:r>
            <w:r>
              <w:rPr>
                <w:rFonts w:ascii="Times New Roman" w:hAnsi="Times New Roman" w:cs="Times New Roman"/>
                <w:sz w:val="28"/>
                <w:szCs w:val="28"/>
              </w:rPr>
              <w:t>1</w:t>
            </w:r>
            <w:r w:rsidRPr="000639A3">
              <w:rPr>
                <w:rFonts w:ascii="Times New Roman" w:hAnsi="Times New Roman" w:cs="Times New Roman"/>
                <w:sz w:val="28"/>
                <w:szCs w:val="28"/>
              </w:rPr>
              <w:t xml:space="preserve">), </w:t>
            </w:r>
          </w:p>
          <w:p w:rsidR="00804622" w:rsidRPr="000639A3" w:rsidRDefault="00804622" w:rsidP="00804622">
            <w:pPr>
              <w:jc w:val="both"/>
              <w:rPr>
                <w:rFonts w:ascii="Times New Roman" w:hAnsi="Times New Roman" w:cs="Times New Roman"/>
                <w:sz w:val="28"/>
                <w:szCs w:val="28"/>
              </w:rPr>
            </w:pPr>
            <w:r>
              <w:rPr>
                <w:rFonts w:ascii="Times New Roman" w:hAnsi="Times New Roman" w:cs="Times New Roman"/>
                <w:sz w:val="28"/>
                <w:szCs w:val="28"/>
              </w:rPr>
              <w:t>морозильная камера</w:t>
            </w:r>
            <w:r w:rsidRPr="000639A3">
              <w:rPr>
                <w:rFonts w:ascii="Times New Roman" w:hAnsi="Times New Roman" w:cs="Times New Roman"/>
                <w:sz w:val="28"/>
                <w:szCs w:val="28"/>
              </w:rPr>
              <w:t xml:space="preserve"> (1), </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весы бытовые,</w:t>
            </w:r>
          </w:p>
          <w:p w:rsidR="002A0699" w:rsidRPr="000639A3" w:rsidRDefault="002A0699" w:rsidP="000639A3">
            <w:pPr>
              <w:jc w:val="both"/>
              <w:rPr>
                <w:rFonts w:ascii="Times New Roman" w:hAnsi="Times New Roman" w:cs="Times New Roman"/>
                <w:sz w:val="28"/>
                <w:szCs w:val="28"/>
              </w:rPr>
            </w:pPr>
            <w:r w:rsidRPr="000639A3">
              <w:rPr>
                <w:rFonts w:ascii="Times New Roman" w:hAnsi="Times New Roman" w:cs="Times New Roman"/>
                <w:sz w:val="28"/>
                <w:szCs w:val="28"/>
              </w:rPr>
              <w:t>шкаф для сопроводительных документов,</w:t>
            </w:r>
          </w:p>
          <w:p w:rsidR="007B38FB"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Стеллаж для хранения моющих средств,</w:t>
            </w:r>
          </w:p>
          <w:p w:rsidR="007B38FB"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стеллаж для хранения мягкого инвентаря.</w:t>
            </w:r>
          </w:p>
          <w:p w:rsidR="002A0699"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стеллаж для хранения посуды,</w:t>
            </w:r>
          </w:p>
          <w:p w:rsidR="007B38FB"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Уборочный инвентарь,</w:t>
            </w:r>
          </w:p>
          <w:p w:rsidR="007B38FB"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хозяйственный инвентарь,</w:t>
            </w:r>
          </w:p>
          <w:p w:rsidR="00222A83"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строительные материалы.</w:t>
            </w:r>
            <w:r w:rsidR="002A0699" w:rsidRPr="000639A3">
              <w:rPr>
                <w:rFonts w:ascii="Times New Roman" w:hAnsi="Times New Roman" w:cs="Times New Roman"/>
                <w:sz w:val="28"/>
                <w:szCs w:val="28"/>
              </w:rPr>
              <w:t xml:space="preserve">  </w:t>
            </w:r>
          </w:p>
        </w:tc>
      </w:tr>
      <w:tr w:rsidR="00222A83" w:rsidRPr="000639A3" w:rsidTr="00222A83">
        <w:tc>
          <w:tcPr>
            <w:tcW w:w="675" w:type="dxa"/>
          </w:tcPr>
          <w:p w:rsidR="00222A83" w:rsidRPr="000639A3" w:rsidRDefault="00222A83" w:rsidP="000639A3">
            <w:pPr>
              <w:jc w:val="both"/>
              <w:rPr>
                <w:rFonts w:ascii="Times New Roman" w:hAnsi="Times New Roman" w:cs="Times New Roman"/>
                <w:sz w:val="28"/>
                <w:szCs w:val="28"/>
              </w:rPr>
            </w:pPr>
            <w:r w:rsidRPr="000639A3">
              <w:rPr>
                <w:rFonts w:ascii="Times New Roman" w:hAnsi="Times New Roman" w:cs="Times New Roman"/>
                <w:sz w:val="28"/>
                <w:szCs w:val="28"/>
              </w:rPr>
              <w:lastRenderedPageBreak/>
              <w:t>10</w:t>
            </w:r>
          </w:p>
        </w:tc>
        <w:tc>
          <w:tcPr>
            <w:tcW w:w="6272" w:type="dxa"/>
          </w:tcPr>
          <w:p w:rsidR="00222A83"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Территория ДОУ</w:t>
            </w:r>
          </w:p>
        </w:tc>
        <w:tc>
          <w:tcPr>
            <w:tcW w:w="3474" w:type="dxa"/>
          </w:tcPr>
          <w:p w:rsidR="007B38FB"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С</w:t>
            </w:r>
            <w:r w:rsidR="007B38FB" w:rsidRPr="000639A3">
              <w:rPr>
                <w:rFonts w:ascii="Times New Roman" w:hAnsi="Times New Roman" w:cs="Times New Roman"/>
                <w:sz w:val="28"/>
                <w:szCs w:val="28"/>
              </w:rPr>
              <w:t xml:space="preserve">портивные модули, </w:t>
            </w:r>
          </w:p>
          <w:p w:rsidR="00222A83" w:rsidRPr="000639A3" w:rsidRDefault="007B38FB" w:rsidP="000639A3">
            <w:pPr>
              <w:jc w:val="both"/>
              <w:rPr>
                <w:rFonts w:ascii="Times New Roman" w:hAnsi="Times New Roman" w:cs="Times New Roman"/>
                <w:sz w:val="28"/>
                <w:szCs w:val="28"/>
              </w:rPr>
            </w:pPr>
            <w:r w:rsidRPr="000639A3">
              <w:rPr>
                <w:rFonts w:ascii="Times New Roman" w:hAnsi="Times New Roman" w:cs="Times New Roman"/>
                <w:sz w:val="28"/>
                <w:szCs w:val="28"/>
              </w:rPr>
              <w:t>выносной материал.</w:t>
            </w:r>
          </w:p>
        </w:tc>
      </w:tr>
      <w:tr w:rsidR="00222A83" w:rsidRPr="000639A3" w:rsidTr="00222A83">
        <w:tc>
          <w:tcPr>
            <w:tcW w:w="675"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w:t>
            </w:r>
          </w:p>
        </w:tc>
        <w:tc>
          <w:tcPr>
            <w:tcW w:w="6272"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Год</w:t>
            </w:r>
          </w:p>
        </w:tc>
        <w:tc>
          <w:tcPr>
            <w:tcW w:w="3474"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Ремонтно-строительные мероприятия.</w:t>
            </w:r>
          </w:p>
        </w:tc>
      </w:tr>
      <w:tr w:rsidR="00222A83" w:rsidRPr="000639A3" w:rsidTr="00222A83">
        <w:tc>
          <w:tcPr>
            <w:tcW w:w="675"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1</w:t>
            </w:r>
          </w:p>
        </w:tc>
        <w:tc>
          <w:tcPr>
            <w:tcW w:w="6272"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201</w:t>
            </w:r>
            <w:r w:rsidR="00BC2E3B">
              <w:rPr>
                <w:rFonts w:ascii="Times New Roman" w:hAnsi="Times New Roman" w:cs="Times New Roman"/>
                <w:sz w:val="28"/>
                <w:szCs w:val="28"/>
              </w:rPr>
              <w:t>5</w:t>
            </w:r>
          </w:p>
        </w:tc>
        <w:tc>
          <w:tcPr>
            <w:tcW w:w="3474" w:type="dxa"/>
          </w:tcPr>
          <w:p w:rsidR="00804622" w:rsidRDefault="00804622" w:rsidP="000639A3">
            <w:pPr>
              <w:jc w:val="both"/>
              <w:rPr>
                <w:rFonts w:ascii="Times New Roman" w:hAnsi="Times New Roman" w:cs="Times New Roman"/>
                <w:sz w:val="28"/>
                <w:szCs w:val="28"/>
              </w:rPr>
            </w:pPr>
            <w:r>
              <w:rPr>
                <w:rFonts w:ascii="Times New Roman" w:hAnsi="Times New Roman" w:cs="Times New Roman"/>
                <w:sz w:val="28"/>
                <w:szCs w:val="28"/>
              </w:rPr>
              <w:t xml:space="preserve">Ремонт </w:t>
            </w:r>
            <w:proofErr w:type="spellStart"/>
            <w:r>
              <w:rPr>
                <w:rFonts w:ascii="Times New Roman" w:hAnsi="Times New Roman" w:cs="Times New Roman"/>
                <w:sz w:val="28"/>
                <w:szCs w:val="28"/>
              </w:rPr>
              <w:t>отмостков</w:t>
            </w:r>
            <w:proofErr w:type="spellEnd"/>
            <w:r>
              <w:rPr>
                <w:rFonts w:ascii="Times New Roman" w:hAnsi="Times New Roman" w:cs="Times New Roman"/>
                <w:sz w:val="28"/>
                <w:szCs w:val="28"/>
              </w:rPr>
              <w:t xml:space="preserve"> здания</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Текущий ремонт помещений.</w:t>
            </w:r>
          </w:p>
          <w:p w:rsidR="00222A83" w:rsidRPr="000639A3" w:rsidRDefault="00804622" w:rsidP="000639A3">
            <w:pPr>
              <w:jc w:val="both"/>
              <w:rPr>
                <w:rFonts w:ascii="Times New Roman" w:hAnsi="Times New Roman" w:cs="Times New Roman"/>
                <w:sz w:val="28"/>
                <w:szCs w:val="28"/>
              </w:rPr>
            </w:pPr>
            <w:r>
              <w:rPr>
                <w:rFonts w:ascii="Times New Roman" w:hAnsi="Times New Roman" w:cs="Times New Roman"/>
                <w:sz w:val="28"/>
                <w:szCs w:val="28"/>
              </w:rPr>
              <w:t>Приобретение холодильника, АОГВ</w:t>
            </w:r>
          </w:p>
        </w:tc>
      </w:tr>
      <w:tr w:rsidR="00222A83" w:rsidRPr="000639A3" w:rsidTr="00222A83">
        <w:tc>
          <w:tcPr>
            <w:tcW w:w="675"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2</w:t>
            </w:r>
          </w:p>
        </w:tc>
        <w:tc>
          <w:tcPr>
            <w:tcW w:w="6272" w:type="dxa"/>
          </w:tcPr>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201</w:t>
            </w:r>
            <w:r w:rsidR="00BC2E3B">
              <w:rPr>
                <w:rFonts w:ascii="Times New Roman" w:hAnsi="Times New Roman" w:cs="Times New Roman"/>
                <w:sz w:val="28"/>
                <w:szCs w:val="28"/>
              </w:rPr>
              <w:t>6</w:t>
            </w:r>
          </w:p>
        </w:tc>
        <w:tc>
          <w:tcPr>
            <w:tcW w:w="3474" w:type="dxa"/>
          </w:tcPr>
          <w:p w:rsidR="00EF2054" w:rsidRPr="000639A3" w:rsidRDefault="00ED4E7D" w:rsidP="000639A3">
            <w:pPr>
              <w:jc w:val="both"/>
              <w:rPr>
                <w:rFonts w:ascii="Times New Roman" w:hAnsi="Times New Roman" w:cs="Times New Roman"/>
                <w:sz w:val="28"/>
                <w:szCs w:val="28"/>
              </w:rPr>
            </w:pPr>
            <w:r>
              <w:rPr>
                <w:rFonts w:ascii="Times New Roman" w:hAnsi="Times New Roman" w:cs="Times New Roman"/>
                <w:sz w:val="28"/>
                <w:szCs w:val="28"/>
              </w:rPr>
              <w:t xml:space="preserve"> </w:t>
            </w:r>
            <w:r w:rsidR="00BC2E3B">
              <w:rPr>
                <w:rFonts w:ascii="Times New Roman" w:hAnsi="Times New Roman" w:cs="Times New Roman"/>
                <w:sz w:val="28"/>
                <w:szCs w:val="28"/>
              </w:rPr>
              <w:t xml:space="preserve"> Капитальный ремонт </w:t>
            </w:r>
            <w:r w:rsidR="00804622">
              <w:rPr>
                <w:rFonts w:ascii="Times New Roman" w:hAnsi="Times New Roman" w:cs="Times New Roman"/>
                <w:sz w:val="28"/>
                <w:szCs w:val="28"/>
              </w:rPr>
              <w:t>здания</w:t>
            </w:r>
            <w:r w:rsidR="00BC2E3B">
              <w:rPr>
                <w:rFonts w:ascii="Times New Roman" w:hAnsi="Times New Roman" w:cs="Times New Roman"/>
                <w:sz w:val="28"/>
                <w:szCs w:val="28"/>
              </w:rPr>
              <w:t xml:space="preserve"> ДОУ</w:t>
            </w:r>
          </w:p>
          <w:p w:rsidR="00222A83" w:rsidRPr="000639A3" w:rsidRDefault="00ED4E7D" w:rsidP="000639A3">
            <w:pPr>
              <w:jc w:val="both"/>
              <w:rPr>
                <w:rFonts w:ascii="Times New Roman" w:hAnsi="Times New Roman" w:cs="Times New Roman"/>
                <w:sz w:val="28"/>
                <w:szCs w:val="28"/>
              </w:rPr>
            </w:pPr>
            <w:r>
              <w:rPr>
                <w:rFonts w:ascii="Times New Roman" w:hAnsi="Times New Roman" w:cs="Times New Roman"/>
                <w:sz w:val="28"/>
                <w:szCs w:val="28"/>
              </w:rPr>
              <w:t xml:space="preserve"> </w:t>
            </w:r>
          </w:p>
        </w:tc>
      </w:tr>
    </w:tbl>
    <w:p w:rsidR="00EF2054" w:rsidRPr="000639A3" w:rsidRDefault="00BC2E3B" w:rsidP="000639A3">
      <w:pPr>
        <w:jc w:val="both"/>
        <w:rPr>
          <w:rFonts w:ascii="Times New Roman" w:hAnsi="Times New Roman" w:cs="Times New Roman"/>
          <w:sz w:val="28"/>
          <w:szCs w:val="28"/>
        </w:rPr>
      </w:pPr>
      <w:r>
        <w:rPr>
          <w:rFonts w:ascii="Times New Roman" w:hAnsi="Times New Roman" w:cs="Times New Roman"/>
          <w:sz w:val="28"/>
          <w:szCs w:val="28"/>
        </w:rPr>
        <w:t xml:space="preserve"> </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Групповые помещения оборудованы </w:t>
      </w:r>
      <w:proofErr w:type="spellStart"/>
      <w:r w:rsidR="0069720F">
        <w:rPr>
          <w:rFonts w:ascii="Times New Roman" w:hAnsi="Times New Roman" w:cs="Times New Roman"/>
          <w:sz w:val="28"/>
          <w:szCs w:val="28"/>
        </w:rPr>
        <w:t>необюходимой</w:t>
      </w:r>
      <w:proofErr w:type="spellEnd"/>
      <w:r w:rsidRPr="000639A3">
        <w:rPr>
          <w:rFonts w:ascii="Times New Roman" w:hAnsi="Times New Roman" w:cs="Times New Roman"/>
          <w:sz w:val="28"/>
          <w:szCs w:val="28"/>
        </w:rPr>
        <w:t xml:space="preserve"> мебелью. В каждой  возрастной группе созданы условия для самостоятельного, активного и целенаправленного действия детей во всех видах деятельности: игровой, двигательной, изобразительной, театрализованной, конструктивной, познавательной и т.д. Они содержат разнообразные материалы для развивающих игр и занятий. Организация и расположение предметов развивающей среды отвечает возрастным особенностям и потребностям детей. Расположение мебели, игрового и другого оборудования отвечают требованиям техники безопасности,  санитарно-гигиеническим нормам, физиологии детей, что позволяет воспитанникам свободно перемещаться. </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Территория детского сада благоустроена, созданы условия для физического развития и трудового воспитания детей:  </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Групповые площадки с песочницами и игровым оборудованием</w:t>
      </w:r>
      <w:r w:rsidR="0069720F">
        <w:rPr>
          <w:rFonts w:ascii="Times New Roman" w:hAnsi="Times New Roman" w:cs="Times New Roman"/>
          <w:sz w:val="28"/>
          <w:szCs w:val="28"/>
        </w:rPr>
        <w:t xml:space="preserve">. </w:t>
      </w:r>
      <w:r w:rsidRPr="000639A3">
        <w:rPr>
          <w:rFonts w:ascii="Times New Roman" w:hAnsi="Times New Roman" w:cs="Times New Roman"/>
          <w:sz w:val="28"/>
          <w:szCs w:val="28"/>
        </w:rPr>
        <w:t>Спортивная площадка, имеющая естественную полосу препятствий, беговую дорожку, яму для прыжков и другое оборудование для различных упражнений.</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lastRenderedPageBreak/>
        <w:t>На территории выделены тематические зоны: зона по знакомству с ПДД, огород, цветник.</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Своевременный текущий ремонт поме</w:t>
      </w:r>
      <w:r w:rsidR="0069720F">
        <w:rPr>
          <w:rFonts w:ascii="Times New Roman" w:hAnsi="Times New Roman" w:cs="Times New Roman"/>
          <w:sz w:val="28"/>
          <w:szCs w:val="28"/>
        </w:rPr>
        <w:t xml:space="preserve">щений ДОУ и групповых площадок </w:t>
      </w:r>
      <w:r w:rsidRPr="000639A3">
        <w:rPr>
          <w:rFonts w:ascii="Times New Roman" w:hAnsi="Times New Roman" w:cs="Times New Roman"/>
          <w:sz w:val="28"/>
          <w:szCs w:val="28"/>
        </w:rPr>
        <w:t xml:space="preserve">являются необходимым  условием улучшения материально-технической базы детского сада. </w:t>
      </w:r>
      <w:r w:rsidR="00BC2E3B">
        <w:rPr>
          <w:rFonts w:ascii="Times New Roman" w:hAnsi="Times New Roman" w:cs="Times New Roman"/>
          <w:sz w:val="28"/>
          <w:szCs w:val="28"/>
        </w:rPr>
        <w:t xml:space="preserve"> </w:t>
      </w:r>
      <w:r w:rsidRPr="000639A3">
        <w:rPr>
          <w:rFonts w:ascii="Times New Roman" w:hAnsi="Times New Roman" w:cs="Times New Roman"/>
          <w:sz w:val="28"/>
          <w:szCs w:val="28"/>
        </w:rPr>
        <w:t xml:space="preserve"> В целях улучшения материально-технической базы учреждения функциональные помещения ДОУ  оснащаются современным оборудованием. </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Материально-техническая база, обеспечивающая функционирование учреждения в нормальном режиме, предусматривает:  оборудование для обеспечения </w:t>
      </w:r>
      <w:proofErr w:type="spellStart"/>
      <w:r w:rsidRPr="000639A3">
        <w:rPr>
          <w:rFonts w:ascii="Times New Roman" w:hAnsi="Times New Roman" w:cs="Times New Roman"/>
          <w:sz w:val="28"/>
          <w:szCs w:val="28"/>
        </w:rPr>
        <w:t>воспитательно</w:t>
      </w:r>
      <w:proofErr w:type="spellEnd"/>
      <w:r w:rsidRPr="000639A3">
        <w:rPr>
          <w:rFonts w:ascii="Times New Roman" w:hAnsi="Times New Roman" w:cs="Times New Roman"/>
          <w:sz w:val="28"/>
          <w:szCs w:val="28"/>
        </w:rPr>
        <w:t xml:space="preserve"> – образовательного процесса; современное кухонное, прачечное и медицинское оборудование; энергосберегающее оборудование, приборы учета </w:t>
      </w:r>
      <w:proofErr w:type="spellStart"/>
      <w:r w:rsidRPr="000639A3">
        <w:rPr>
          <w:rFonts w:ascii="Times New Roman" w:hAnsi="Times New Roman" w:cs="Times New Roman"/>
          <w:sz w:val="28"/>
          <w:szCs w:val="28"/>
        </w:rPr>
        <w:t>энерго</w:t>
      </w:r>
      <w:proofErr w:type="spellEnd"/>
      <w:r w:rsidRPr="000639A3">
        <w:rPr>
          <w:rFonts w:ascii="Times New Roman" w:hAnsi="Times New Roman" w:cs="Times New Roman"/>
          <w:sz w:val="28"/>
          <w:szCs w:val="28"/>
        </w:rPr>
        <w:t>-, тепл</w:t>
      </w:r>
      <w:proofErr w:type="gramStart"/>
      <w:r w:rsidRPr="000639A3">
        <w:rPr>
          <w:rFonts w:ascii="Times New Roman" w:hAnsi="Times New Roman" w:cs="Times New Roman"/>
          <w:sz w:val="28"/>
          <w:szCs w:val="28"/>
        </w:rPr>
        <w:t>о-</w:t>
      </w:r>
      <w:proofErr w:type="gramEnd"/>
      <w:r w:rsidRPr="000639A3">
        <w:rPr>
          <w:rFonts w:ascii="Times New Roman" w:hAnsi="Times New Roman" w:cs="Times New Roman"/>
          <w:sz w:val="28"/>
          <w:szCs w:val="28"/>
        </w:rPr>
        <w:t>, водных ресурсов; внедрение инноваций в деятельность ДОУ.</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Оснащение ДОУ компьютерным оборудованием, программным обеспечением позволяет использовать инновационные технологии в таких сферах деятельности дошкольного учреждения как:  </w:t>
      </w:r>
      <w:proofErr w:type="spellStart"/>
      <w:proofErr w:type="gramStart"/>
      <w:r w:rsidRPr="000639A3">
        <w:rPr>
          <w:rFonts w:ascii="Times New Roman" w:hAnsi="Times New Roman" w:cs="Times New Roman"/>
          <w:sz w:val="28"/>
          <w:szCs w:val="28"/>
        </w:rPr>
        <w:t>воспитательно</w:t>
      </w:r>
      <w:proofErr w:type="spellEnd"/>
      <w:r w:rsidRPr="000639A3">
        <w:rPr>
          <w:rFonts w:ascii="Times New Roman" w:hAnsi="Times New Roman" w:cs="Times New Roman"/>
          <w:sz w:val="28"/>
          <w:szCs w:val="28"/>
        </w:rPr>
        <w:t xml:space="preserve"> - образовательный</w:t>
      </w:r>
      <w:proofErr w:type="gramEnd"/>
      <w:r w:rsidRPr="000639A3">
        <w:rPr>
          <w:rFonts w:ascii="Times New Roman" w:hAnsi="Times New Roman" w:cs="Times New Roman"/>
          <w:sz w:val="28"/>
          <w:szCs w:val="28"/>
        </w:rPr>
        <w:t xml:space="preserve"> процесс; административная работа и финансово-хозяйственная деятельность.</w:t>
      </w:r>
    </w:p>
    <w:p w:rsidR="00EF2054"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 xml:space="preserve">В дошкольном учреждении созданы безопасные условия для пребывания воспитанников, организации </w:t>
      </w:r>
      <w:proofErr w:type="spellStart"/>
      <w:proofErr w:type="gramStart"/>
      <w:r w:rsidRPr="000639A3">
        <w:rPr>
          <w:rFonts w:ascii="Times New Roman" w:hAnsi="Times New Roman" w:cs="Times New Roman"/>
          <w:sz w:val="28"/>
          <w:szCs w:val="28"/>
        </w:rPr>
        <w:t>воспитательно</w:t>
      </w:r>
      <w:proofErr w:type="spellEnd"/>
      <w:r w:rsidRPr="000639A3">
        <w:rPr>
          <w:rFonts w:ascii="Times New Roman" w:hAnsi="Times New Roman" w:cs="Times New Roman"/>
          <w:sz w:val="28"/>
          <w:szCs w:val="28"/>
        </w:rPr>
        <w:t xml:space="preserve"> – образовательного</w:t>
      </w:r>
      <w:proofErr w:type="gramEnd"/>
      <w:r w:rsidRPr="000639A3">
        <w:rPr>
          <w:rFonts w:ascii="Times New Roman" w:hAnsi="Times New Roman" w:cs="Times New Roman"/>
          <w:sz w:val="28"/>
          <w:szCs w:val="28"/>
        </w:rPr>
        <w:t xml:space="preserve"> процесса и работы сотрудников.</w:t>
      </w:r>
    </w:p>
    <w:p w:rsidR="00222A83" w:rsidRPr="000639A3" w:rsidRDefault="00EF2054" w:rsidP="000639A3">
      <w:pPr>
        <w:jc w:val="both"/>
        <w:rPr>
          <w:rFonts w:ascii="Times New Roman" w:hAnsi="Times New Roman" w:cs="Times New Roman"/>
          <w:sz w:val="28"/>
          <w:szCs w:val="28"/>
        </w:rPr>
      </w:pPr>
      <w:r w:rsidRPr="000639A3">
        <w:rPr>
          <w:rFonts w:ascii="Times New Roman" w:hAnsi="Times New Roman" w:cs="Times New Roman"/>
          <w:sz w:val="28"/>
          <w:szCs w:val="28"/>
        </w:rPr>
        <w:t>Помещение ДОУ оборудовано АПС, системой вывода сигнала о пожаре на пульт «01», системой видеонаблюдения. Во всех помещениях детского сада размещены первичные средства пожаротушения. Установлен противопожарный режим,  регулярно проводятся  мероприятия по соблюдению правил пожарной безопасности, осуществляется контроль. Оформлены стенды по пожарной безопасности для сотрудников, воспитанников ДОУ и их родителей. В соответствии с планами проводятся мероприятия по отработке практических действий сотрудников при угрозе и возникновении пожаров, чрезвычайных ситуаций, террористических актов. В детском саду раз</w:t>
      </w:r>
      <w:r w:rsidR="00BC2E3B">
        <w:rPr>
          <w:rFonts w:ascii="Times New Roman" w:hAnsi="Times New Roman" w:cs="Times New Roman"/>
          <w:sz w:val="28"/>
          <w:szCs w:val="28"/>
        </w:rPr>
        <w:t>работан «Паспорт</w:t>
      </w:r>
      <w:r w:rsidRPr="000639A3">
        <w:rPr>
          <w:rFonts w:ascii="Times New Roman" w:hAnsi="Times New Roman" w:cs="Times New Roman"/>
          <w:sz w:val="28"/>
          <w:szCs w:val="28"/>
        </w:rPr>
        <w:t xml:space="preserve"> безопасности». В течение года организован контроль выполнения норм охраны труда, осуществляемый комиссией по охране труда, обеспечения безопасной жизнедеятельности воспитанников.</w:t>
      </w:r>
    </w:p>
    <w:sectPr w:rsidR="00222A83" w:rsidRPr="000639A3" w:rsidSect="00222A83">
      <w:pgSz w:w="11906" w:h="16838"/>
      <w:pgMar w:top="851" w:right="850" w:bottom="28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rsids>
    <w:rsidRoot w:val="00222A83"/>
    <w:rsid w:val="000639A3"/>
    <w:rsid w:val="00222A83"/>
    <w:rsid w:val="002A0699"/>
    <w:rsid w:val="004500DB"/>
    <w:rsid w:val="0069720F"/>
    <w:rsid w:val="007B38FB"/>
    <w:rsid w:val="00804622"/>
    <w:rsid w:val="00A34409"/>
    <w:rsid w:val="00AB219F"/>
    <w:rsid w:val="00AB4BBE"/>
    <w:rsid w:val="00BC2E3B"/>
    <w:rsid w:val="00ED4E7D"/>
    <w:rsid w:val="00EF20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0D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2A8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1191</Words>
  <Characters>6795</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МДОУ "Солнышко"</dc:creator>
  <cp:lastModifiedBy>1</cp:lastModifiedBy>
  <cp:revision>2</cp:revision>
  <dcterms:created xsi:type="dcterms:W3CDTF">2014-12-04T21:52:00Z</dcterms:created>
  <dcterms:modified xsi:type="dcterms:W3CDTF">2014-12-04T21:52:00Z</dcterms:modified>
</cp:coreProperties>
</file>